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3C" w:rsidRDefault="00D2699C">
      <w:r>
        <w:t>Test tyon word</w:t>
      </w:r>
      <w:bookmarkStart w:id="0" w:name="_GoBack"/>
      <w:bookmarkEnd w:id="0"/>
    </w:p>
    <w:sectPr w:rsidR="005F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C"/>
    <w:rsid w:val="005F7C3C"/>
    <w:rsid w:val="00D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5AF5"/>
  <w15:chartTrackingRefBased/>
  <w15:docId w15:val="{3F90A083-140C-4494-821A-C7926766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Hoogeveen</dc:creator>
  <cp:keywords/>
  <dc:description/>
  <cp:lastModifiedBy>Cor Hoogeveen</cp:lastModifiedBy>
  <cp:revision>1</cp:revision>
  <dcterms:created xsi:type="dcterms:W3CDTF">2018-12-29T10:39:00Z</dcterms:created>
  <dcterms:modified xsi:type="dcterms:W3CDTF">2018-12-29T10:40:00Z</dcterms:modified>
</cp:coreProperties>
</file>